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spacing w:before="0" w:line="240" w:lineRule="auto"/>
        <w:rPr>
          <w:b w:val="1"/>
          <w:bCs w:val="1"/>
          <w:outline w:val="0"/>
          <w:color w:val="ee220c"/>
          <w:u w:color="ee220c"/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rtl w:val="0"/>
        </w:rPr>
        <w:t>G</w:t>
      </w:r>
      <w:r>
        <w:rPr>
          <w:b w:val="1"/>
          <w:bCs w:val="1"/>
          <w:u w:color="ee220c"/>
          <w:rtl w:val="0"/>
        </w:rPr>
        <w:t>rafik zaj</w:t>
      </w:r>
      <w:r>
        <w:rPr>
          <w:b w:val="1"/>
          <w:bCs w:val="1"/>
          <w:u w:color="ee220c"/>
          <w:rtl w:val="0"/>
        </w:rPr>
        <w:t xml:space="preserve">ęć </w:t>
      </w:r>
      <w:r>
        <w:rPr>
          <w:b w:val="1"/>
          <w:bCs w:val="1"/>
          <w:u w:color="ee220c"/>
          <w:rtl w:val="0"/>
        </w:rPr>
        <w:t>dla kurs</w:t>
      </w:r>
      <w:r>
        <w:rPr>
          <w:b w:val="1"/>
          <w:bCs w:val="1"/>
          <w:u w:color="ee220c"/>
          <w:rtl w:val="0"/>
          <w:lang w:val="es-ES_tradnl"/>
        </w:rPr>
        <w:t>ó</w:t>
      </w:r>
      <w:r>
        <w:rPr>
          <w:b w:val="1"/>
          <w:bCs w:val="1"/>
          <w:u w:color="ee220c"/>
          <w:rtl w:val="0"/>
        </w:rPr>
        <w:t xml:space="preserve">w Teddy Eddie w roku szkolnym 2022/2023: </w:t>
      </w:r>
    </w:p>
    <w:p>
      <w:pPr>
        <w:pStyle w:val="Domyślne"/>
        <w:spacing w:before="0" w:line="240" w:lineRule="auto"/>
        <w:rPr>
          <w:b w:val="1"/>
          <w:bCs w:val="1"/>
          <w:outline w:val="0"/>
          <w:color w:val="ee220c"/>
          <w:sz w:val="18"/>
          <w:szCs w:val="18"/>
          <w:u w:color="ee220c"/>
          <w14:textFill>
            <w14:solidFill>
              <w14:srgbClr w14:val="EE220C"/>
            </w14:solidFill>
          </w14:textFill>
        </w:rPr>
      </w:pPr>
    </w:p>
    <w:tbl>
      <w:tblPr>
        <w:tblW w:w="14012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334"/>
        <w:gridCol w:w="2336"/>
        <w:gridCol w:w="2335"/>
        <w:gridCol w:w="2336"/>
        <w:gridCol w:w="2335"/>
        <w:gridCol w:w="2336"/>
      </w:tblGrid>
      <w:tr>
        <w:tblPrEx>
          <w:shd w:val="clear" w:color="auto" w:fill="cadfff"/>
        </w:tblPrEx>
        <w:trPr>
          <w:trHeight w:val="294" w:hRule="atLeast"/>
        </w:trPr>
        <w:tc>
          <w:tcPr>
            <w:tcW w:type="dxa" w:w="2334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5a5a5" w:sz="8" w:space="0" w:shadow="0" w:frame="0"/>
              <w:right w:val="single" w:color="3f3f3f" w:sz="8" w:space="0" w:shadow="0" w:frame="0"/>
            </w:tcBorders>
            <w:shd w:val="clear" w:color="auto" w:fill="7fd0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spacing w:before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Sala Teddy Eddie 1</w:t>
            </w:r>
          </w:p>
        </w:tc>
        <w:tc>
          <w:tcPr>
            <w:tcW w:type="dxa" w:w="2336"/>
            <w:tcBorders>
              <w:top w:val="single" w:color="a7a7a7" w:sz="8" w:space="0" w:shadow="0" w:frame="0"/>
              <w:left w:val="single" w:color="3f3f3f" w:sz="8" w:space="0" w:shadow="0" w:frame="0"/>
              <w:bottom w:val="single" w:color="a7a7a7" w:sz="8" w:space="0" w:shadow="0" w:frame="0"/>
              <w:right w:val="single" w:color="a5a5a5" w:sz="8" w:space="0" w:shadow="0" w:frame="0"/>
            </w:tcBorders>
            <w:shd w:val="clear" w:color="auto" w:fill="7fd0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1440"/>
              </w:tabs>
              <w:suppressAutoHyphens w:val="1"/>
              <w:spacing w:before="0" w:line="240" w:lineRule="auto"/>
              <w:outlineLvl w:val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Poniedzia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ek</w:t>
            </w:r>
          </w:p>
        </w:tc>
        <w:tc>
          <w:tcPr>
            <w:tcW w:type="dxa" w:w="2335"/>
            <w:tcBorders>
              <w:top w:val="single" w:color="a7a7a7" w:sz="8" w:space="0" w:shadow="0" w:frame="0"/>
              <w:left w:val="single" w:color="a5a5a5" w:sz="8" w:space="0" w:shadow="0" w:frame="0"/>
              <w:bottom w:val="single" w:color="a7a7a7" w:sz="8" w:space="0" w:shadow="0" w:frame="0"/>
              <w:right w:val="single" w:color="a5a5a5" w:sz="8" w:space="0" w:shadow="0" w:frame="0"/>
            </w:tcBorders>
            <w:shd w:val="clear" w:color="auto" w:fill="7fd0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1440"/>
              </w:tabs>
              <w:suppressAutoHyphens w:val="1"/>
              <w:spacing w:before="0" w:line="240" w:lineRule="auto"/>
              <w:outlineLvl w:val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Wtorek</w:t>
            </w:r>
          </w:p>
        </w:tc>
        <w:tc>
          <w:tcPr>
            <w:tcW w:type="dxa" w:w="2336"/>
            <w:tcBorders>
              <w:top w:val="single" w:color="a7a7a7" w:sz="8" w:space="0" w:shadow="0" w:frame="0"/>
              <w:left w:val="single" w:color="a5a5a5" w:sz="8" w:space="0" w:shadow="0" w:frame="0"/>
              <w:bottom w:val="single" w:color="a7a7a7" w:sz="8" w:space="0" w:shadow="0" w:frame="0"/>
              <w:right w:val="single" w:color="a5a5a5" w:sz="8" w:space="0" w:shadow="0" w:frame="0"/>
            </w:tcBorders>
            <w:shd w:val="clear" w:color="auto" w:fill="7fd0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1440"/>
              </w:tabs>
              <w:suppressAutoHyphens w:val="1"/>
              <w:spacing w:before="0" w:line="240" w:lineRule="auto"/>
              <w:outlineLvl w:val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roda </w:t>
            </w:r>
          </w:p>
        </w:tc>
        <w:tc>
          <w:tcPr>
            <w:tcW w:type="dxa" w:w="2335"/>
            <w:tcBorders>
              <w:top w:val="single" w:color="a7a7a7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7fd0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1440"/>
              </w:tabs>
              <w:suppressAutoHyphens w:val="1"/>
              <w:spacing w:before="0" w:line="240" w:lineRule="auto"/>
              <w:outlineLvl w:val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Czwartek</w:t>
            </w:r>
          </w:p>
        </w:tc>
        <w:tc>
          <w:tcPr>
            <w:tcW w:type="dxa" w:w="2336"/>
            <w:tcBorders>
              <w:top w:val="single" w:color="a7a7a7" w:sz="8" w:space="0" w:shadow="0" w:frame="0"/>
              <w:left w:val="single" w:color="a5a5a5" w:sz="8" w:space="0" w:shadow="0" w:frame="0"/>
              <w:bottom w:val="single" w:color="a7a7a7" w:sz="8" w:space="0" w:shadow="0" w:frame="0"/>
              <w:right w:val="single" w:color="a5a5a5" w:sz="8" w:space="0" w:shadow="0" w:frame="0"/>
            </w:tcBorders>
            <w:shd w:val="clear" w:color="auto" w:fill="7fd0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1440"/>
              </w:tabs>
              <w:suppressAutoHyphens w:val="1"/>
              <w:spacing w:before="0" w:line="240" w:lineRule="auto"/>
              <w:outlineLvl w:val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Pi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tek</w:t>
            </w:r>
          </w:p>
        </w:tc>
      </w:tr>
      <w:tr>
        <w:tblPrEx>
          <w:shd w:val="clear" w:color="auto" w:fill="cadfff"/>
        </w:tblPrEx>
        <w:trPr>
          <w:trHeight w:val="1015" w:hRule="atLeast"/>
        </w:trPr>
        <w:tc>
          <w:tcPr>
            <w:tcW w:type="dxa" w:w="2334"/>
            <w:tcBorders>
              <w:top w:val="single" w:color="a5a5a5" w:sz="8" w:space="0" w:shadow="0" w:frame="0"/>
              <w:left w:val="single" w:color="3f3f3f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6"/>
            <w:tcBorders>
              <w:top w:val="single" w:color="a7a7a7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5"/>
            <w:tcBorders>
              <w:top w:val="single" w:color="a7a7a7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spacing w:before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15:30 -16:15 TEDDY EDDIE ABC (5-6 lat) Grupa 1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O.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. </w:t>
            </w:r>
          </w:p>
        </w:tc>
        <w:tc>
          <w:tcPr>
            <w:tcW w:type="dxa" w:w="2336"/>
            <w:tcBorders>
              <w:top w:val="single" w:color="a7a7a7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spacing w:before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15:30 -16:15 TEDDY EDDIE ABC (5-6 lat) Grupa 1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O.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. </w:t>
            </w:r>
          </w:p>
        </w:tc>
        <w:tc>
          <w:tcPr>
            <w:tcW w:type="dxa" w:w="2336"/>
            <w:tcBorders>
              <w:top w:val="single" w:color="a7a7a7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035" w:hRule="atLeast"/>
        </w:trPr>
        <w:tc>
          <w:tcPr>
            <w:tcW w:type="dxa" w:w="233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6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6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6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75" w:hRule="atLeast"/>
        </w:trPr>
        <w:tc>
          <w:tcPr>
            <w:tcW w:type="dxa" w:w="233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3f3f3f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6"/>
            <w:tcBorders>
              <w:top w:val="single" w:color="a5a5a5" w:sz="8" w:space="0" w:shadow="0" w:frame="0"/>
              <w:left w:val="single" w:color="3f3f3f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spacing w:before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17:00-17:45 - TE School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(6-7 lat) Grupa 1 -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K.SZ.</w:t>
            </w:r>
          </w:p>
        </w:tc>
        <w:tc>
          <w:tcPr>
            <w:tcW w:type="dxa" w:w="233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3f3f3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6"/>
            <w:tcBorders>
              <w:top w:val="single" w:color="a5a5a5" w:sz="8" w:space="0" w:shadow="0" w:frame="0"/>
              <w:left w:val="single" w:color="3f3f3f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spacing w:before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17:00-17:45 - TE School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(6-7 lat) Grupa 1 -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K.SZ.</w:t>
            </w:r>
          </w:p>
        </w:tc>
        <w:tc>
          <w:tcPr>
            <w:tcW w:type="dxa" w:w="233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6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35" w:hRule="atLeast"/>
        </w:trPr>
        <w:tc>
          <w:tcPr>
            <w:tcW w:type="dxa" w:w="233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3f3f3f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6"/>
            <w:tcBorders>
              <w:top w:val="single" w:color="a5a5a5" w:sz="8" w:space="0" w:shadow="0" w:frame="0"/>
              <w:left w:val="single" w:color="3f3f3f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spacing w:before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18:00 - 18:45 - TE ABC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(5-6 lat) Grupa 2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K.SZ. </w:t>
            </w:r>
          </w:p>
        </w:tc>
        <w:tc>
          <w:tcPr>
            <w:tcW w:type="dxa" w:w="233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3f3f3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6"/>
            <w:tcBorders>
              <w:top w:val="single" w:color="a5a5a5" w:sz="8" w:space="0" w:shadow="0" w:frame="0"/>
              <w:left w:val="single" w:color="3f3f3f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spacing w:before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18:00 - 18:45 - TE ABC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(5-6 lat) Grupa 2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K.SZ. </w:t>
            </w:r>
          </w:p>
        </w:tc>
        <w:tc>
          <w:tcPr>
            <w:tcW w:type="dxa" w:w="233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6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4" w:hRule="atLeast"/>
        </w:trPr>
        <w:tc>
          <w:tcPr>
            <w:tcW w:type="dxa" w:w="233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3f3f3f" w:sz="8" w:space="0" w:shadow="0" w:frame="0"/>
            </w:tcBorders>
            <w:shd w:val="clear" w:color="auto" w:fill="3fb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spacing w:before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Sala Teddy Eddie 2</w:t>
            </w:r>
          </w:p>
        </w:tc>
        <w:tc>
          <w:tcPr>
            <w:tcW w:type="dxa" w:w="2336"/>
            <w:tcBorders>
              <w:top w:val="single" w:color="a5a5a5" w:sz="8" w:space="0" w:shadow="0" w:frame="0"/>
              <w:left w:val="single" w:color="3f3f3f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3fb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1440"/>
              </w:tabs>
              <w:suppressAutoHyphens w:val="1"/>
              <w:spacing w:before="0" w:line="240" w:lineRule="auto"/>
              <w:outlineLvl w:val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Poniedzia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ek</w:t>
            </w:r>
          </w:p>
        </w:tc>
        <w:tc>
          <w:tcPr>
            <w:tcW w:type="dxa" w:w="233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3fb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1440"/>
              </w:tabs>
              <w:suppressAutoHyphens w:val="1"/>
              <w:spacing w:before="0" w:line="240" w:lineRule="auto"/>
              <w:outlineLvl w:val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Wtorek</w:t>
            </w:r>
          </w:p>
        </w:tc>
        <w:tc>
          <w:tcPr>
            <w:tcW w:type="dxa" w:w="2336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3fb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1440"/>
              </w:tabs>
              <w:suppressAutoHyphens w:val="1"/>
              <w:spacing w:before="0" w:line="240" w:lineRule="auto"/>
              <w:outlineLvl w:val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roda </w:t>
            </w:r>
          </w:p>
        </w:tc>
        <w:tc>
          <w:tcPr>
            <w:tcW w:type="dxa" w:w="233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3fb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1440"/>
              </w:tabs>
              <w:suppressAutoHyphens w:val="1"/>
              <w:spacing w:before="0" w:line="240" w:lineRule="auto"/>
              <w:outlineLvl w:val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Czwartek</w:t>
            </w:r>
          </w:p>
        </w:tc>
        <w:tc>
          <w:tcPr>
            <w:tcW w:type="dxa" w:w="2336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3fb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1440"/>
              </w:tabs>
              <w:suppressAutoHyphens w:val="1"/>
              <w:spacing w:before="0" w:line="240" w:lineRule="auto"/>
              <w:outlineLvl w:val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Pi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tek</w:t>
            </w:r>
          </w:p>
        </w:tc>
      </w:tr>
      <w:tr>
        <w:tblPrEx>
          <w:shd w:val="clear" w:color="auto" w:fill="cadfff"/>
        </w:tblPrEx>
        <w:trPr>
          <w:trHeight w:val="913" w:hRule="atLeast"/>
        </w:trPr>
        <w:tc>
          <w:tcPr>
            <w:tcW w:type="dxa" w:w="2334"/>
            <w:tcBorders>
              <w:top w:val="single" w:color="a5a5a5" w:sz="8" w:space="0" w:shadow="0" w:frame="0"/>
              <w:left w:val="single" w:color="3f3f3f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6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6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spacing w:before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16:30-17:05 TEDDY EDDIE Standard Grupa 1 (4-5 lat)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233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6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spacing w:before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16:30-17:05 TEDDY EDDIE Standard Grupa 1 (4-5 lat)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</w:t>
            </w:r>
          </w:p>
        </w:tc>
      </w:tr>
      <w:tr>
        <w:tblPrEx>
          <w:shd w:val="clear" w:color="auto" w:fill="cadfff"/>
        </w:tblPrEx>
        <w:trPr>
          <w:trHeight w:val="775" w:hRule="atLeast"/>
        </w:trPr>
        <w:tc>
          <w:tcPr>
            <w:tcW w:type="dxa" w:w="233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6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spacing w:before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16:35-17:00 TEDDY EDDIE Start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Grupa 1 (2-3 lata)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A.J.</w:t>
            </w:r>
          </w:p>
        </w:tc>
        <w:tc>
          <w:tcPr>
            <w:tcW w:type="dxa" w:w="2336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spacing w:before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16:35-17:00 TEDDY EDDIE Start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Grupa 1 (2-3 lata)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A.J.</w:t>
            </w:r>
          </w:p>
        </w:tc>
        <w:tc>
          <w:tcPr>
            <w:tcW w:type="dxa" w:w="2336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95" w:hRule="atLeast"/>
        </w:trPr>
        <w:tc>
          <w:tcPr>
            <w:tcW w:type="dxa" w:w="233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6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6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spacing w:before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17:15-17:40 TEDDY EDDIE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Start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     Grupa 2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(2-3 lata) </w:t>
            </w:r>
          </w:p>
        </w:tc>
        <w:tc>
          <w:tcPr>
            <w:tcW w:type="dxa" w:w="233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6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spacing w:before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17:15-17:40 TEDDY EDDIE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Start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     Grupa 2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(2-3 lata) </w:t>
            </w:r>
          </w:p>
        </w:tc>
      </w:tr>
      <w:tr>
        <w:tblPrEx>
          <w:shd w:val="clear" w:color="auto" w:fill="cadfff"/>
        </w:tblPrEx>
        <w:trPr>
          <w:trHeight w:val="775" w:hRule="atLeast"/>
        </w:trPr>
        <w:tc>
          <w:tcPr>
            <w:tcW w:type="dxa" w:w="233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6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spacing w:before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17:20-17:55 TEDDY EDDIE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Standard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Grupa 2 (4-5 lat)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A.J.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2336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spacing w:before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17:20-17:55 TEDDY EDDIE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Standard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Grupa 2 (4-5 lat)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A.J.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2336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omyślne"/>
        <w:widowControl w:val="0"/>
        <w:spacing w:before="0" w:line="240" w:lineRule="auto"/>
        <w:ind w:left="756" w:hanging="756"/>
        <w:rPr>
          <w:b w:val="1"/>
          <w:bCs w:val="1"/>
          <w:outline w:val="0"/>
          <w:color w:val="ee220c"/>
          <w:sz w:val="18"/>
          <w:szCs w:val="18"/>
          <w:u w:color="ee220c"/>
          <w14:textFill>
            <w14:solidFill>
              <w14:srgbClr w14:val="EE220C"/>
            </w14:solidFill>
          </w14:textFill>
        </w:rPr>
      </w:pPr>
    </w:p>
    <w:p>
      <w:pPr>
        <w:pStyle w:val="Domyślne"/>
        <w:widowControl w:val="0"/>
        <w:spacing w:before="0" w:line="240" w:lineRule="auto"/>
        <w:ind w:left="648" w:hanging="648"/>
        <w:rPr>
          <w:b w:val="1"/>
          <w:bCs w:val="1"/>
          <w:outline w:val="0"/>
          <w:color w:val="ee220c"/>
          <w:sz w:val="18"/>
          <w:szCs w:val="18"/>
          <w:u w:color="ee220c"/>
          <w14:textFill>
            <w14:solidFill>
              <w14:srgbClr w14:val="EE220C"/>
            </w14:solidFill>
          </w14:textFill>
        </w:rPr>
      </w:pPr>
    </w:p>
    <w:p>
      <w:pPr>
        <w:pStyle w:val="Domyślne"/>
        <w:spacing w:before="0" w:line="240" w:lineRule="auto"/>
        <w:rPr>
          <w:outline w:val="0"/>
          <w:color w:val="ee220c"/>
          <w:sz w:val="28"/>
          <w:szCs w:val="28"/>
          <w:u w:color="ee220c"/>
          <w:shd w:val="clear" w:color="auto" w:fill="ffffff"/>
          <w14:textFill>
            <w14:solidFill>
              <w14:srgbClr w14:val="EE220C"/>
            </w14:solidFill>
          </w14:textFill>
        </w:rPr>
      </w:pPr>
    </w:p>
    <w:p>
      <w:pPr>
        <w:pStyle w:val="Domyślne"/>
        <w:spacing w:before="0" w:line="240" w:lineRule="auto"/>
        <w:rPr>
          <w:rFonts w:ascii="Helvetica" w:cs="Helvetica" w:hAnsi="Helvetica" w:eastAsia="Helvetica"/>
          <w:b w:val="1"/>
          <w:bCs w:val="1"/>
          <w:outline w:val="0"/>
          <w:color w:val="cc503e"/>
          <w:sz w:val="32"/>
          <w:szCs w:val="32"/>
          <w:u w:color="ee220c"/>
          <w:shd w:val="clear" w:color="auto" w:fill="ffffff"/>
          <w14:textFill>
            <w14:solidFill>
              <w14:srgbClr w14:val="CC503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cc503e"/>
          <w:sz w:val="32"/>
          <w:szCs w:val="32"/>
          <w:u w:color="ee220c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Przyjmujemy tak</w:t>
      </w:r>
      <w:r>
        <w:rPr>
          <w:rFonts w:ascii="Helvetica" w:hAnsi="Helvetica" w:hint="default"/>
          <w:b w:val="1"/>
          <w:bCs w:val="1"/>
          <w:outline w:val="0"/>
          <w:color w:val="cc503e"/>
          <w:sz w:val="32"/>
          <w:szCs w:val="32"/>
          <w:u w:color="ee220c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ż</w:t>
      </w:r>
      <w:r>
        <w:rPr>
          <w:rFonts w:ascii="Helvetica" w:hAnsi="Helvetica"/>
          <w:b w:val="1"/>
          <w:bCs w:val="1"/>
          <w:outline w:val="0"/>
          <w:color w:val="cc503e"/>
          <w:sz w:val="32"/>
          <w:szCs w:val="32"/>
          <w:u w:color="ee220c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 xml:space="preserve">e zapisy do naszej drugiej lokalizacji: </w:t>
      </w:r>
    </w:p>
    <w:p>
      <w:pPr>
        <w:pStyle w:val="Domyślne"/>
        <w:spacing w:before="0" w:line="240" w:lineRule="auto"/>
        <w:rPr>
          <w:rFonts w:ascii="Helvetica" w:cs="Helvetica" w:hAnsi="Helvetica" w:eastAsia="Helvetica"/>
          <w:b w:val="1"/>
          <w:bCs w:val="1"/>
          <w:sz w:val="32"/>
          <w:szCs w:val="32"/>
          <w:u w:color="ee220c"/>
          <w:shd w:val="clear" w:color="auto" w:fill="ffffff"/>
        </w:rPr>
      </w:pPr>
    </w:p>
    <w:p>
      <w:pPr>
        <w:pStyle w:val="Domyślne"/>
        <w:spacing w:before="0" w:line="240" w:lineRule="auto"/>
        <w:rPr>
          <w:rFonts w:ascii="Helvetica" w:cs="Helvetica" w:hAnsi="Helvetica" w:eastAsia="Helvetica"/>
          <w:b w:val="1"/>
          <w:bCs w:val="1"/>
          <w:outline w:val="0"/>
          <w:color w:val="ee220c"/>
          <w:sz w:val="32"/>
          <w:szCs w:val="32"/>
          <w:u w:color="ee220c"/>
          <w:shd w:val="clear" w:color="auto" w:fill="ffffff"/>
          <w14:textFill>
            <w14:solidFill>
              <w14:srgbClr w14:val="EE220C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a2ff"/>
          <w:sz w:val="32"/>
          <w:szCs w:val="32"/>
          <w:u w:color="ee220c"/>
          <w:shd w:val="clear" w:color="auto" w:fill="ffffff"/>
          <w:rtl w:val="0"/>
          <w14:textFill>
            <w14:solidFill>
              <w14:srgbClr w14:val="00A2FF"/>
            </w14:solidFill>
          </w14:textFill>
        </w:rPr>
        <w:t xml:space="preserve">KLUB </w:t>
      </w:r>
      <w:r>
        <w:rPr>
          <w:rFonts w:ascii="Helvetica" w:hAnsi="Helvetica" w:hint="default"/>
          <w:b w:val="1"/>
          <w:bCs w:val="1"/>
          <w:outline w:val="0"/>
          <w:color w:val="00a2ff"/>
          <w:sz w:val="32"/>
          <w:szCs w:val="32"/>
          <w:u w:color="ee220c"/>
          <w:shd w:val="clear" w:color="auto" w:fill="ffffff"/>
          <w:rtl w:val="0"/>
          <w14:textFill>
            <w14:solidFill>
              <w14:srgbClr w14:val="00A2FF"/>
            </w14:solidFill>
          </w14:textFill>
        </w:rPr>
        <w:t>„</w:t>
      </w:r>
      <w:r>
        <w:rPr>
          <w:rFonts w:ascii="Helvetica" w:hAnsi="Helvetica"/>
          <w:b w:val="1"/>
          <w:bCs w:val="1"/>
          <w:outline w:val="0"/>
          <w:color w:val="00a2ff"/>
          <w:sz w:val="32"/>
          <w:szCs w:val="32"/>
          <w:u w:color="ee220c"/>
          <w:shd w:val="clear" w:color="auto" w:fill="ffffff"/>
          <w:rtl w:val="0"/>
          <w:lang w:val="en-US"/>
          <w14:textFill>
            <w14:solidFill>
              <w14:srgbClr w14:val="00A2FF"/>
            </w14:solidFill>
          </w14:textFill>
        </w:rPr>
        <w:t>GROTA</w:t>
      </w:r>
      <w:r>
        <w:rPr>
          <w:rFonts w:ascii="Helvetica" w:hAnsi="Helvetica" w:hint="default"/>
          <w:b w:val="1"/>
          <w:bCs w:val="1"/>
          <w:outline w:val="0"/>
          <w:color w:val="00a2ff"/>
          <w:sz w:val="32"/>
          <w:szCs w:val="32"/>
          <w:u w:color="ee220c"/>
          <w:shd w:val="clear" w:color="auto" w:fill="ffffff"/>
          <w:rtl w:val="0"/>
          <w14:textFill>
            <w14:solidFill>
              <w14:srgbClr w14:val="00A2FF"/>
            </w14:solidFill>
          </w14:textFill>
        </w:rPr>
        <w:t>”</w:t>
      </w:r>
      <w:r>
        <w:rPr>
          <w:rFonts w:ascii="Helvetica" w:hAnsi="Helvetica"/>
          <w:b w:val="1"/>
          <w:bCs w:val="1"/>
          <w:outline w:val="0"/>
          <w:color w:val="00a2ff"/>
          <w:sz w:val="32"/>
          <w:szCs w:val="32"/>
          <w:u w:color="ee220c"/>
          <w:shd w:val="clear" w:color="auto" w:fill="ffffff"/>
          <w:rtl w:val="0"/>
          <w14:textFill>
            <w14:solidFill>
              <w14:srgbClr w14:val="00A2FF"/>
            </w14:solidFill>
          </w14:textFill>
        </w:rPr>
        <w:t>, ul. Genera</w:t>
      </w:r>
      <w:r>
        <w:rPr>
          <w:rFonts w:ascii="Helvetica" w:hAnsi="Helvetica" w:hint="default"/>
          <w:b w:val="1"/>
          <w:bCs w:val="1"/>
          <w:outline w:val="0"/>
          <w:color w:val="00a2ff"/>
          <w:sz w:val="32"/>
          <w:szCs w:val="32"/>
          <w:u w:color="ee220c"/>
          <w:shd w:val="clear" w:color="auto" w:fill="ffffff"/>
          <w:rtl w:val="0"/>
          <w14:textFill>
            <w14:solidFill>
              <w14:srgbClr w14:val="00A2FF"/>
            </w14:solidFill>
          </w14:textFill>
        </w:rPr>
        <w:t>ł</w:t>
      </w:r>
      <w:r>
        <w:rPr>
          <w:rFonts w:ascii="Helvetica" w:hAnsi="Helvetica"/>
          <w:b w:val="1"/>
          <w:bCs w:val="1"/>
          <w:outline w:val="0"/>
          <w:color w:val="00a2ff"/>
          <w:sz w:val="32"/>
          <w:szCs w:val="32"/>
          <w:u w:color="ee220c"/>
          <w:shd w:val="clear" w:color="auto" w:fill="ffffff"/>
          <w:rtl w:val="0"/>
          <w14:textFill>
            <w14:solidFill>
              <w14:srgbClr w14:val="00A2FF"/>
            </w14:solidFill>
          </w14:textFill>
        </w:rPr>
        <w:t>a St. Grota-Roweckiego 2, 05-480 Karczew</w:t>
      </w:r>
    </w:p>
    <w:p>
      <w:pPr>
        <w:pStyle w:val="Domyślne"/>
        <w:spacing w:before="0" w:line="240" w:lineRule="auto"/>
        <w:rPr>
          <w:rFonts w:ascii="Helvetica" w:cs="Helvetica" w:hAnsi="Helvetica" w:eastAsia="Helvetica"/>
          <w:outline w:val="0"/>
          <w:color w:val="ee220c"/>
          <w:sz w:val="32"/>
          <w:szCs w:val="32"/>
          <w:u w:color="ee220c"/>
          <w:shd w:val="clear" w:color="auto" w:fill="ffffff"/>
          <w14:textFill>
            <w14:solidFill>
              <w14:srgbClr w14:val="EE220C"/>
            </w14:solidFill>
          </w14:textFill>
        </w:rPr>
      </w:pPr>
    </w:p>
    <w:p>
      <w:pPr>
        <w:pStyle w:val="Domyślne"/>
        <w:spacing w:before="0" w:line="240" w:lineRule="auto"/>
        <w:rPr>
          <w:rFonts w:ascii="Helvetica" w:cs="Helvetica" w:hAnsi="Helvetica" w:eastAsia="Helvetica"/>
          <w:outline w:val="0"/>
          <w:color w:val="ee220c"/>
          <w:sz w:val="32"/>
          <w:szCs w:val="32"/>
          <w:u w:color="ee220c"/>
          <w:shd w:val="clear" w:color="auto" w:fill="ffffff"/>
          <w14:textFill>
            <w14:solidFill>
              <w14:srgbClr w14:val="EE220C"/>
            </w14:solidFill>
          </w14:textFill>
        </w:rPr>
      </w:pPr>
    </w:p>
    <w:p>
      <w:pPr>
        <w:pStyle w:val="Domyślne"/>
        <w:spacing w:before="0" w:line="240" w:lineRule="auto"/>
        <w:rPr>
          <w:rFonts w:ascii="Helvetica" w:cs="Helvetica" w:hAnsi="Helvetica" w:eastAsia="Helvetica"/>
          <w:b w:val="1"/>
          <w:bCs w:val="1"/>
          <w:outline w:val="0"/>
          <w:color w:val="ee220c"/>
          <w:sz w:val="32"/>
          <w:szCs w:val="32"/>
          <w:u w:color="ee220c"/>
          <w:shd w:val="clear" w:color="auto" w:fill="ffffff"/>
          <w14:textFill>
            <w14:solidFill>
              <w14:srgbClr w14:val="EE220C"/>
            </w14:solidFill>
          </w14:textFill>
        </w:rPr>
      </w:pPr>
    </w:p>
    <w:p>
      <w:pPr>
        <w:pStyle w:val="Domyślne"/>
        <w:spacing w:before="0" w:line="240" w:lineRule="auto"/>
        <w:rPr>
          <w:rFonts w:ascii="Helvetica" w:cs="Helvetica" w:hAnsi="Helvetica" w:eastAsia="Helvetica"/>
          <w:outline w:val="0"/>
          <w:color w:val="2c363a"/>
          <w:sz w:val="32"/>
          <w:szCs w:val="32"/>
          <w:u w:color="2c363a"/>
          <w:shd w:val="clear" w:color="auto" w:fill="ffffff"/>
          <w14:textFill>
            <w14:solidFill>
              <w14:srgbClr w14:val="2C363A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c363a"/>
          <w:sz w:val="32"/>
          <w:szCs w:val="3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Grupa STANDARD (4-5 lat)</w:t>
      </w:r>
      <w:r>
        <w:rPr>
          <w:rFonts w:ascii="Helvetica" w:hAnsi="Helvetica"/>
          <w:outline w:val="0"/>
          <w:color w:val="2c363a"/>
          <w:sz w:val="32"/>
          <w:szCs w:val="3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2c363a"/>
          <w:sz w:val="32"/>
          <w:szCs w:val="3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15:30 - 16:05</w:t>
      </w:r>
      <w:r>
        <w:rPr>
          <w:rFonts w:ascii="Helvetica" w:hAnsi="Helvetica"/>
          <w:outline w:val="0"/>
          <w:color w:val="2c363a"/>
          <w:sz w:val="32"/>
          <w:szCs w:val="3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 (35 minut)</w:t>
      </w:r>
    </w:p>
    <w:p>
      <w:pPr>
        <w:pStyle w:val="Domyślne"/>
        <w:spacing w:before="0" w:line="240" w:lineRule="auto"/>
        <w:rPr>
          <w:rFonts w:ascii="Helvetica" w:cs="Helvetica" w:hAnsi="Helvetica" w:eastAsia="Helvetica"/>
          <w:outline w:val="0"/>
          <w:color w:val="2c363a"/>
          <w:sz w:val="32"/>
          <w:szCs w:val="32"/>
          <w:u w:color="2c363a"/>
          <w:shd w:val="clear" w:color="auto" w:fill="ffffff"/>
          <w14:textFill>
            <w14:solidFill>
              <w14:srgbClr w14:val="2C363A"/>
            </w14:solidFill>
          </w14:textFill>
        </w:rPr>
      </w:pPr>
    </w:p>
    <w:p>
      <w:pPr>
        <w:pStyle w:val="Domyślne"/>
        <w:spacing w:before="0" w:line="240" w:lineRule="auto"/>
        <w:rPr>
          <w:rFonts w:ascii="Helvetica" w:cs="Helvetica" w:hAnsi="Helvetica" w:eastAsia="Helvetica"/>
          <w:outline w:val="0"/>
          <w:color w:val="2c363a"/>
          <w:sz w:val="32"/>
          <w:szCs w:val="32"/>
          <w:u w:color="2c363a"/>
          <w:shd w:val="clear" w:color="auto" w:fill="ffffff"/>
          <w14:textFill>
            <w14:solidFill>
              <w14:srgbClr w14:val="2C363A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c363a"/>
          <w:sz w:val="32"/>
          <w:szCs w:val="3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Grupa ABC (5-6 lat) 16:15 - 17:00</w:t>
      </w:r>
      <w:r>
        <w:rPr>
          <w:rFonts w:ascii="Helvetica" w:hAnsi="Helvetica"/>
          <w:outline w:val="0"/>
          <w:color w:val="2c363a"/>
          <w:sz w:val="32"/>
          <w:szCs w:val="3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 (45 minut)</w:t>
      </w:r>
    </w:p>
    <w:p>
      <w:pPr>
        <w:pStyle w:val="Domyślne"/>
        <w:spacing w:before="0" w:line="240" w:lineRule="auto"/>
        <w:rPr>
          <w:rFonts w:ascii="Helvetica" w:cs="Helvetica" w:hAnsi="Helvetica" w:eastAsia="Helvetica"/>
          <w:outline w:val="0"/>
          <w:color w:val="2c363a"/>
          <w:sz w:val="32"/>
          <w:szCs w:val="32"/>
          <w:u w:color="2c363a"/>
          <w:shd w:val="clear" w:color="auto" w:fill="ffffff"/>
          <w14:textFill>
            <w14:solidFill>
              <w14:srgbClr w14:val="2C363A"/>
            </w14:solidFill>
          </w14:textFill>
        </w:rPr>
      </w:pPr>
    </w:p>
    <w:p>
      <w:pPr>
        <w:pStyle w:val="Domyślne"/>
        <w:spacing w:before="0" w:line="240" w:lineRule="auto"/>
        <w:rPr>
          <w:rFonts w:ascii="Helvetica" w:cs="Helvetica" w:hAnsi="Helvetica" w:eastAsia="Helvetica"/>
          <w:outline w:val="0"/>
          <w:color w:val="2c363a"/>
          <w:sz w:val="32"/>
          <w:szCs w:val="32"/>
          <w:u w:color="2c363a"/>
          <w:shd w:val="clear" w:color="auto" w:fill="ffffff"/>
          <w14:textFill>
            <w14:solidFill>
              <w14:srgbClr w14:val="2C363A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c363a"/>
          <w:sz w:val="32"/>
          <w:szCs w:val="3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Grupa SCHOOL (6-7 lat ---&gt; tylko pierwszaki/) </w:t>
      </w:r>
      <w:r>
        <w:rPr>
          <w:rFonts w:ascii="Helvetica" w:hAnsi="Helvetica" w:hint="default"/>
          <w:b w:val="1"/>
          <w:bCs w:val="1"/>
          <w:outline w:val="0"/>
          <w:color w:val="2c363a"/>
          <w:sz w:val="32"/>
          <w:szCs w:val="3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 </w:t>
      </w:r>
      <w:r>
        <w:rPr>
          <w:rFonts w:ascii="Helvetica" w:hAnsi="Helvetica"/>
          <w:b w:val="1"/>
          <w:bCs w:val="1"/>
          <w:outline w:val="0"/>
          <w:color w:val="2c363a"/>
          <w:sz w:val="32"/>
          <w:szCs w:val="3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17:15 - 18:00</w:t>
      </w:r>
      <w:r>
        <w:rPr>
          <w:rFonts w:ascii="Helvetica" w:hAnsi="Helvetica"/>
          <w:outline w:val="0"/>
          <w:color w:val="2c363a"/>
          <w:sz w:val="32"/>
          <w:szCs w:val="3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 (45 minut)</w:t>
      </w:r>
    </w:p>
    <w:p>
      <w:pPr>
        <w:pStyle w:val="Domyślne"/>
        <w:spacing w:before="0" w:line="240" w:lineRule="auto"/>
        <w:rPr>
          <w:rFonts w:ascii="Helvetica" w:cs="Helvetica" w:hAnsi="Helvetica" w:eastAsia="Helvetica"/>
          <w:outline w:val="0"/>
          <w:color w:val="2c363a"/>
          <w:sz w:val="32"/>
          <w:szCs w:val="32"/>
          <w:u w:color="2c363a"/>
          <w:shd w:val="clear" w:color="auto" w:fill="ffffff"/>
          <w14:textFill>
            <w14:solidFill>
              <w14:srgbClr w14:val="2C363A"/>
            </w14:solidFill>
          </w14:textFill>
        </w:rPr>
      </w:pPr>
    </w:p>
    <w:p>
      <w:pPr>
        <w:pStyle w:val="Domyślne"/>
        <w:spacing w:before="0" w:line="240" w:lineRule="auto"/>
      </w:pPr>
      <w:r>
        <w:rPr>
          <w:rFonts w:ascii="Helvetica" w:hAnsi="Helvetica"/>
          <w:b w:val="1"/>
          <w:bCs w:val="1"/>
          <w:outline w:val="0"/>
          <w:color w:val="4ead2b"/>
          <w:sz w:val="32"/>
          <w:szCs w:val="32"/>
          <w:u w:color="4ead2b"/>
          <w:shd w:val="clear" w:color="auto" w:fill="ffffff"/>
          <w:rtl w:val="0"/>
          <w14:textFill>
            <w14:solidFill>
              <w14:srgbClr w14:val="4EAD2B"/>
            </w14:solidFill>
          </w14:textFill>
        </w:rPr>
        <w:t>Przy zapisach prosimy o podanie has</w:t>
      </w:r>
      <w:r>
        <w:rPr>
          <w:rFonts w:ascii="Helvetica" w:hAnsi="Helvetica" w:hint="default"/>
          <w:b w:val="1"/>
          <w:bCs w:val="1"/>
          <w:outline w:val="0"/>
          <w:color w:val="4ead2b"/>
          <w:sz w:val="32"/>
          <w:szCs w:val="32"/>
          <w:u w:color="4ead2b"/>
          <w:shd w:val="clear" w:color="auto" w:fill="ffffff"/>
          <w:rtl w:val="0"/>
          <w14:textFill>
            <w14:solidFill>
              <w14:srgbClr w14:val="4EAD2B"/>
            </w14:solidFill>
          </w14:textFill>
        </w:rPr>
        <w:t>ł</w:t>
      </w:r>
      <w:r>
        <w:rPr>
          <w:rFonts w:ascii="Helvetica" w:hAnsi="Helvetica"/>
          <w:b w:val="1"/>
          <w:bCs w:val="1"/>
          <w:outline w:val="0"/>
          <w:color w:val="4ead2b"/>
          <w:sz w:val="32"/>
          <w:szCs w:val="32"/>
          <w:u w:color="4ead2b"/>
          <w:shd w:val="clear" w:color="auto" w:fill="ffffff"/>
          <w:rtl w:val="0"/>
          <w14:textFill>
            <w14:solidFill>
              <w14:srgbClr w14:val="4EAD2B"/>
            </w14:solidFill>
          </w14:textFill>
        </w:rPr>
        <w:t xml:space="preserve">a </w:t>
      </w:r>
      <w:r>
        <w:rPr>
          <w:rFonts w:ascii="Helvetica" w:hAnsi="Helvetica" w:hint="default"/>
          <w:b w:val="1"/>
          <w:bCs w:val="1"/>
          <w:outline w:val="0"/>
          <w:color w:val="4ead2b"/>
          <w:sz w:val="32"/>
          <w:szCs w:val="32"/>
          <w:u w:color="4ead2b"/>
          <w:shd w:val="clear" w:color="auto" w:fill="ffffff"/>
          <w:rtl w:val="0"/>
          <w14:textFill>
            <w14:solidFill>
              <w14:srgbClr w14:val="4EAD2B"/>
            </w14:solidFill>
          </w14:textFill>
        </w:rPr>
        <w:t>„</w:t>
      </w:r>
      <w:r>
        <w:rPr>
          <w:rFonts w:ascii="Helvetica" w:hAnsi="Helvetica"/>
          <w:b w:val="1"/>
          <w:bCs w:val="1"/>
          <w:outline w:val="0"/>
          <w:color w:val="4ead2b"/>
          <w:sz w:val="32"/>
          <w:szCs w:val="32"/>
          <w:u w:color="4ead2b"/>
          <w:shd w:val="clear" w:color="auto" w:fill="ffffff"/>
          <w:rtl w:val="0"/>
          <w14:textFill>
            <w14:solidFill>
              <w14:srgbClr w14:val="4EAD2B"/>
            </w14:solidFill>
          </w14:textFill>
        </w:rPr>
        <w:t>Klub Grota</w:t>
      </w:r>
      <w:r>
        <w:rPr>
          <w:rFonts w:ascii="Helvetica" w:hAnsi="Helvetica" w:hint="default"/>
          <w:b w:val="1"/>
          <w:bCs w:val="1"/>
          <w:outline w:val="0"/>
          <w:color w:val="4ead2b"/>
          <w:sz w:val="32"/>
          <w:szCs w:val="32"/>
          <w:u w:color="4ead2b"/>
          <w:shd w:val="clear" w:color="auto" w:fill="ffffff"/>
          <w:rtl w:val="0"/>
          <w14:textFill>
            <w14:solidFill>
              <w14:srgbClr w14:val="4EAD2B"/>
            </w14:solidFill>
          </w14:textFill>
        </w:rPr>
        <w:t>”</w:t>
      </w:r>
      <w:r>
        <w:rPr>
          <w:rFonts w:ascii="Helvetica" w:hAnsi="Helvetica"/>
          <w:b w:val="1"/>
          <w:bCs w:val="1"/>
          <w:outline w:val="0"/>
          <w:color w:val="4ead2b"/>
          <w:sz w:val="32"/>
          <w:szCs w:val="32"/>
          <w:u w:color="4ead2b"/>
          <w:shd w:val="clear" w:color="auto" w:fill="ffffff"/>
          <w:rtl w:val="0"/>
          <w14:textFill>
            <w14:solidFill>
              <w14:srgbClr w14:val="4EAD2B"/>
            </w14:solidFill>
          </w14:textFill>
        </w:rPr>
        <w:t xml:space="preserve">. </w: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